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E67C04">
        <w:rPr>
          <w:b/>
          <w:color w:val="000000"/>
          <w:sz w:val="28"/>
          <w:szCs w:val="28"/>
          <w:lang w:eastAsia="en-US"/>
        </w:rPr>
        <w:t>-34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F24C48">
        <w:rPr>
          <w:b/>
          <w:color w:val="000000"/>
          <w:sz w:val="28"/>
          <w:szCs w:val="28"/>
          <w:lang w:eastAsia="en-US"/>
        </w:rPr>
        <w:t>12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E67C04">
        <w:rPr>
          <w:b/>
          <w:bCs/>
        </w:rPr>
        <w:t>Господиново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E67C04">
        <w:rPr>
          <w:b/>
          <w:bCs/>
        </w:rPr>
        <w:t>17333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E67C04">
        <w:rPr>
          <w:bCs/>
        </w:rPr>
        <w:t>221</w:t>
      </w:r>
      <w:r>
        <w:rPr>
          <w:bCs/>
        </w:rPr>
        <w:t>/</w:t>
      </w:r>
      <w:r w:rsidR="00E67C04">
        <w:rPr>
          <w:bCs/>
        </w:rPr>
        <w:t>10.12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CC7E37">
        <w:rPr>
          <w:bCs/>
        </w:rPr>
        <w:t>3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E12A4">
        <w:rPr>
          <w:b/>
          <w:bCs/>
        </w:rPr>
        <w:t xml:space="preserve">с. </w:t>
      </w:r>
      <w:r w:rsidR="00E67C04">
        <w:rPr>
          <w:b/>
          <w:bCs/>
        </w:rPr>
        <w:t>Господиново</w:t>
      </w:r>
      <w:r w:rsidR="00CC7E37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E67C04">
        <w:rPr>
          <w:bCs/>
        </w:rPr>
        <w:t>17333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C7E3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CC7E37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CC7E37">
        <w:t>РД 09-03-03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Господиново</w:t>
      </w:r>
      <w:r w:rsidR="007B2D1A">
        <w:t>,</w:t>
      </w:r>
      <w:r w:rsidR="00834540">
        <w:t xml:space="preserve">  </w:t>
      </w:r>
      <w:r w:rsidR="00E67C04">
        <w:t>ЕКАТТЕ 17333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67C04">
        <w:rPr>
          <w:b/>
        </w:rPr>
        <w:t>73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DC2AA7">
        <w:rPr>
          <w:b/>
          <w:bCs/>
        </w:rPr>
        <w:t>Господиново</w:t>
      </w:r>
      <w:r>
        <w:rPr>
          <w:b/>
          <w:bCs/>
        </w:rPr>
        <w:t xml:space="preserve">, </w:t>
      </w:r>
      <w:r>
        <w:t>сградата н</w:t>
      </w:r>
      <w:r w:rsidR="00CC7E37">
        <w:t>а общинска служба по земеделие Кайнарджа</w:t>
      </w:r>
      <w:r>
        <w:t>, да се публикува на интернет стра</w:t>
      </w:r>
      <w:r w:rsidR="00CC7E37">
        <w:t>ницата на община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1D1B"/>
    <w:rsid w:val="000812A3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337E"/>
    <w:rsid w:val="00421665"/>
    <w:rsid w:val="00423B64"/>
    <w:rsid w:val="00495C19"/>
    <w:rsid w:val="004C3B3F"/>
    <w:rsid w:val="004C51CD"/>
    <w:rsid w:val="0050216F"/>
    <w:rsid w:val="00510EC7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C7E37"/>
    <w:rsid w:val="00CD6BD2"/>
    <w:rsid w:val="00CE6FB3"/>
    <w:rsid w:val="00D47B1D"/>
    <w:rsid w:val="00D72DE7"/>
    <w:rsid w:val="00D86687"/>
    <w:rsid w:val="00D92F63"/>
    <w:rsid w:val="00DC2AA7"/>
    <w:rsid w:val="00DE7450"/>
    <w:rsid w:val="00E35872"/>
    <w:rsid w:val="00E67C04"/>
    <w:rsid w:val="00EC6F94"/>
    <w:rsid w:val="00F24C48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117</cp:revision>
  <cp:lastPrinted>2018-10-12T10:53:00Z</cp:lastPrinted>
  <dcterms:created xsi:type="dcterms:W3CDTF">2018-10-22T10:55:00Z</dcterms:created>
  <dcterms:modified xsi:type="dcterms:W3CDTF">2018-12-18T07:36:00Z</dcterms:modified>
</cp:coreProperties>
</file>